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56562" w:rsidR="00640204" w:rsidP="00640204" w:rsidRDefault="00640204" w14:paraId="8dd9224" w14:textId="8dd9224">
      <w:pPr>
        <w:jc w:val="both"/>
        <w15:collapsed w:val="false"/>
      </w:pPr>
      <w:bookmarkStart w:name="_GoBack" w:id="0"/>
      <w:bookmarkEnd w:id="0"/>
      <w:r w:rsidRPr="00E56562">
        <w:t>REPUBLIKA HRVATSKA</w:t>
      </w:r>
    </w:p>
    <w:p w:rsidR="00A05E7C" w:rsidP="00A05E7C" w:rsidRDefault="00640204">
      <w:pPr>
        <w:jc w:val="both"/>
      </w:pPr>
      <w:r w:rsidRPr="00E56562">
        <w:t>TRGOVAČKI SUD U RIJECI</w:t>
      </w:r>
    </w:p>
    <w:p w:rsidR="003C0112" w:rsidP="00A05E7C" w:rsidRDefault="003C0112">
      <w:pPr>
        <w:jc w:val="both"/>
      </w:pPr>
    </w:p>
    <w:p w:rsidRPr="00E56562" w:rsidR="00640204" w:rsidP="00640204" w:rsidRDefault="00640204">
      <w:pPr>
        <w:jc w:val="center"/>
        <w:rPr>
          <w:bCs/>
        </w:rPr>
      </w:pPr>
      <w:r w:rsidRPr="00E56562">
        <w:rPr>
          <w:bCs/>
        </w:rPr>
        <w:t>Z A P I S N I K</w:t>
      </w:r>
    </w:p>
    <w:p w:rsidRPr="00E56562" w:rsidR="00640204" w:rsidP="00980CE4" w:rsidRDefault="00640204">
      <w:pPr>
        <w:jc w:val="center"/>
      </w:pPr>
      <w:r w:rsidRPr="00E56562">
        <w:rPr>
          <w:bCs/>
        </w:rPr>
        <w:t>od</w:t>
      </w:r>
      <w:r w:rsidRPr="00E56562" w:rsidR="00A92D01">
        <w:rPr>
          <w:bCs/>
        </w:rPr>
        <w:t xml:space="preserve">  </w:t>
      </w:r>
      <w:r w:rsidRPr="00E56562" w:rsidR="00895BD3">
        <w:rPr>
          <w:bCs/>
        </w:rPr>
        <w:t>5. prosinca 2019.</w:t>
      </w:r>
      <w:r w:rsidRPr="00E56562">
        <w:rPr>
          <w:bCs/>
        </w:rPr>
        <w:t xml:space="preserve"> </w:t>
      </w:r>
    </w:p>
    <w:p w:rsidRPr="00E56562" w:rsidR="001C3B8F" w:rsidP="00895BD3" w:rsidRDefault="001C3B8F">
      <w:pPr>
        <w:pStyle w:val="Default"/>
        <w:jc w:val="center"/>
      </w:pPr>
      <w:r w:rsidRPr="00E56562">
        <w:t xml:space="preserve">Sastavljen kod Trgovačkog suda u Rijeci, radi izjašnjenja o prijedlogu i rasprave o uvjetima za otvaranje stečajnog postupka nad dužnikom </w:t>
      </w:r>
      <w:r w:rsidRPr="00E56562" w:rsidR="00895BD3">
        <w:t>KAIROS NEKRETNINE društvo s ograničenom odgovornošću za poslovanje nekretninama Rijeka (Grad Rijeka), Pomerio 21 , OIB: 73132834819, MBS: 040243604</w:t>
      </w:r>
    </w:p>
    <w:p w:rsidRPr="00E56562" w:rsidR="00640204" w:rsidP="00640204" w:rsidRDefault="00640204">
      <w:pPr>
        <w:jc w:val="both"/>
      </w:pPr>
    </w:p>
    <w:p w:rsidRPr="00E56562" w:rsidR="00640204" w:rsidP="00640204" w:rsidRDefault="00640204">
      <w:pPr>
        <w:jc w:val="both"/>
      </w:pPr>
      <w:r w:rsidRPr="00E56562">
        <w:t>OD SUDA PRISUTNI:</w:t>
      </w:r>
    </w:p>
    <w:p w:rsidRPr="00E56562" w:rsidR="00640204" w:rsidP="00640204" w:rsidRDefault="00EA010E">
      <w:pPr>
        <w:jc w:val="both"/>
      </w:pPr>
      <w:r w:rsidRPr="00E56562">
        <w:t>Vera Jelenović</w:t>
      </w:r>
      <w:r w:rsidRPr="00E56562" w:rsidR="00640204">
        <w:t xml:space="preserve">, </w:t>
      </w:r>
      <w:r w:rsidRPr="00E56562" w:rsidR="00C341A6">
        <w:t>s</w:t>
      </w:r>
      <w:r w:rsidRPr="00E56562" w:rsidR="00640204">
        <w:t>udac</w:t>
      </w:r>
    </w:p>
    <w:p w:rsidRPr="00E56562" w:rsidR="00640204" w:rsidP="00640204" w:rsidRDefault="0007608B">
      <w:pPr>
        <w:jc w:val="both"/>
      </w:pPr>
      <w:r w:rsidRPr="00E56562">
        <w:t>Danijela Fumić</w:t>
      </w:r>
      <w:r w:rsidRPr="00E56562" w:rsidR="00640204">
        <w:t>, zapisničar</w:t>
      </w:r>
    </w:p>
    <w:p w:rsidRPr="00E56562" w:rsidR="00F90B8D" w:rsidP="00640204" w:rsidRDefault="00F90B8D">
      <w:pPr>
        <w:jc w:val="both"/>
      </w:pPr>
    </w:p>
    <w:p w:rsidRPr="00E56562" w:rsidR="00640204" w:rsidP="00F90B8D" w:rsidRDefault="00640204">
      <w:pPr>
        <w:jc w:val="center"/>
      </w:pPr>
      <w:r w:rsidRPr="00E56562">
        <w:t xml:space="preserve">Početak u </w:t>
      </w:r>
      <w:r w:rsidRPr="00E56562" w:rsidR="00895BD3">
        <w:t>9,20</w:t>
      </w:r>
      <w:r w:rsidRPr="00E56562">
        <w:t xml:space="preserve"> sati.</w:t>
      </w:r>
    </w:p>
    <w:p w:rsidRPr="00E56562" w:rsidR="00640204" w:rsidP="00640204" w:rsidRDefault="00640204">
      <w:pPr>
        <w:jc w:val="both"/>
      </w:pPr>
    </w:p>
    <w:p w:rsidRPr="00E56562" w:rsidR="00640204" w:rsidP="00640204" w:rsidRDefault="00640204">
      <w:pPr>
        <w:jc w:val="both"/>
      </w:pPr>
      <w:r w:rsidRPr="00E56562">
        <w:t>Utvrđuje se da su na današnje ročište pristupili:</w:t>
      </w:r>
    </w:p>
    <w:p w:rsidRPr="00E56562" w:rsidR="00640204" w:rsidP="00640204" w:rsidRDefault="00F0201A">
      <w:pPr>
        <w:jc w:val="both"/>
      </w:pPr>
      <w:r w:rsidRPr="00E56562">
        <w:t xml:space="preserve">Privremeni stečajni upravitelj: </w:t>
      </w:r>
      <w:r w:rsidRPr="00E56562" w:rsidR="00895BD3">
        <w:t xml:space="preserve"> </w:t>
      </w:r>
      <w:r w:rsidRPr="00E56562" w:rsidR="00895BD3">
        <w:rPr>
          <w:bCs/>
        </w:rPr>
        <w:t xml:space="preserve">Lilijana </w:t>
      </w:r>
      <w:r w:rsidRPr="00E56562" w:rsidR="00895BD3">
        <w:t xml:space="preserve">Augustin, OIB: 12365783008, Šmogorska 43, Matulji </w:t>
      </w:r>
    </w:p>
    <w:p w:rsidRPr="00E56562" w:rsidR="00640204" w:rsidP="00640204" w:rsidRDefault="00056715">
      <w:pPr>
        <w:jc w:val="both"/>
      </w:pPr>
      <w:r w:rsidRPr="00E56562">
        <w:t xml:space="preserve">Za predlagatelja: </w:t>
      </w:r>
      <w:r w:rsidR="004172B8">
        <w:t>Marijana Franolić zamj. ŽDO u Rijeci</w:t>
      </w:r>
    </w:p>
    <w:p w:rsidRPr="00E56562" w:rsidR="00672FC7" w:rsidP="00640204" w:rsidRDefault="00672FC7">
      <w:pPr>
        <w:jc w:val="both"/>
      </w:pPr>
      <w:r w:rsidRPr="00E56562">
        <w:t>Za dužnika: nitko, dostava poziva uredna</w:t>
      </w:r>
    </w:p>
    <w:p w:rsidR="00640204" w:rsidP="00640204" w:rsidRDefault="00640204">
      <w:pPr>
        <w:jc w:val="both"/>
      </w:pPr>
    </w:p>
    <w:p w:rsidR="004172B8" w:rsidP="00B665E8" w:rsidRDefault="004172B8">
      <w:pPr>
        <w:jc w:val="both"/>
      </w:pPr>
      <w:r w:rsidRPr="00B665E8">
        <w:t xml:space="preserve">Utvrđuje se da je na ročištu prisutna osoba ovlaštena za zastupanje </w:t>
      </w:r>
      <w:r w:rsidRPr="00B665E8">
        <w:rPr>
          <w:shd w:val="clear" w:color="auto" w:fill="F8F8F8"/>
        </w:rPr>
        <w:t>KAIROS PARTNER IMMOBILIS društvo s ograničenom odgovornošću za poslovanje nekretninama, turistička agencija</w:t>
      </w:r>
      <w:r w:rsidR="00B665E8">
        <w:rPr>
          <w:shd w:val="clear" w:color="auto" w:fill="F8F8F8"/>
        </w:rPr>
        <w:t xml:space="preserve"> </w:t>
      </w:r>
      <w:r w:rsidRPr="00B665E8">
        <w:rPr>
          <w:shd w:val="clear" w:color="auto" w:fill="F8F8F8"/>
        </w:rPr>
        <w:t>Rijeka (Grad Rijeka)</w:t>
      </w:r>
      <w:r w:rsidR="00B665E8">
        <w:rPr>
          <w:shd w:val="clear" w:color="auto" w:fill="F8F8F8"/>
        </w:rPr>
        <w:t xml:space="preserve"> </w:t>
      </w:r>
      <w:r w:rsidRPr="00B665E8">
        <w:rPr>
          <w:shd w:val="clear" w:color="auto" w:fill="F8F8F8"/>
        </w:rPr>
        <w:t>Pomerio 21, OIB:</w:t>
      </w:r>
      <w:r w:rsidRPr="00B665E8">
        <w:t xml:space="preserve"> 43188553884: Ljiljana Popović, čiji je identitet sud utvrdio uvidom u osobnu iskaznicu broj 104121146 izdanu od PU Primorsko-goranska, koja u spis i izravno predlagatelju  predaje podnesak dužnika ističući kako se direktorica dužnika jutros probudila sa visokom temperaturom, te nije bila u mogućnosti doći na ročište. Također predaje u spis izjavu </w:t>
      </w:r>
      <w:r w:rsidR="00A33681">
        <w:t xml:space="preserve">gdje izjavljuje da će za dužnika podmiriti cjelokupan iznos blokade računa u roku od šezdeset dana, te moli usmeno odgodu današnjeg ročišta. </w:t>
      </w:r>
    </w:p>
    <w:p w:rsidR="009F4339" w:rsidP="00B665E8" w:rsidRDefault="009F4339">
      <w:pPr>
        <w:jc w:val="both"/>
      </w:pPr>
      <w:r>
        <w:t xml:space="preserve">Jedan primjerak izjave uručuje se izravno Republici Hrvatskoj i jedan privremenom stečajnom upravitelju, koji se ne protive odgodi današnjeg ročišta. </w:t>
      </w:r>
    </w:p>
    <w:p w:rsidR="009F4339" w:rsidP="00B665E8" w:rsidRDefault="009F4339">
      <w:pPr>
        <w:jc w:val="both"/>
      </w:pPr>
    </w:p>
    <w:p w:rsidRPr="007B077F" w:rsidR="009F4339" w:rsidP="00194082" w:rsidRDefault="009F4339">
      <w:pPr>
        <w:jc w:val="both"/>
        <w:rPr>
          <w:b/>
        </w:rPr>
      </w:pPr>
    </w:p>
    <w:p w:rsidRPr="009F4339" w:rsidR="009F4339" w:rsidP="00954743" w:rsidRDefault="009F4339">
      <w:r w:rsidRPr="009F4339">
        <w:t xml:space="preserve">Sud donosi </w:t>
      </w:r>
    </w:p>
    <w:p w:rsidRPr="009F4339" w:rsidR="009F4339" w:rsidP="00954743" w:rsidRDefault="009F4339"/>
    <w:p w:rsidRPr="009F4339" w:rsidR="009F4339" w:rsidP="00954743" w:rsidRDefault="009F4339">
      <w:pPr>
        <w:jc w:val="center"/>
      </w:pPr>
      <w:r w:rsidRPr="009F4339">
        <w:t>r j e š e n j e</w:t>
      </w:r>
    </w:p>
    <w:p w:rsidRPr="009F4339" w:rsidR="009F4339" w:rsidP="00954743" w:rsidRDefault="009F4339">
      <w:pPr>
        <w:jc w:val="both"/>
      </w:pPr>
    </w:p>
    <w:p w:rsidRPr="009F4339" w:rsidR="009F4339" w:rsidP="00954743" w:rsidRDefault="009F4339">
      <w:pPr>
        <w:jc w:val="both"/>
      </w:pPr>
      <w:r w:rsidRPr="009F4339">
        <w:t xml:space="preserve">Odgađa se daljnje raspravljanje na današnjem ročištu, te se sljedeće ročište određuje za </w:t>
      </w:r>
    </w:p>
    <w:p w:rsidR="009F4339" w:rsidP="00954743" w:rsidRDefault="009F4339">
      <w:pPr>
        <w:jc w:val="center"/>
      </w:pPr>
    </w:p>
    <w:p w:rsidRPr="009F4339" w:rsidR="009F4339" w:rsidP="00954743" w:rsidRDefault="009F4339">
      <w:pPr>
        <w:jc w:val="center"/>
      </w:pPr>
      <w:r>
        <w:t xml:space="preserve">25. veljače </w:t>
      </w:r>
      <w:r w:rsidRPr="009F4339">
        <w:t>20</w:t>
      </w:r>
      <w:r>
        <w:t>20</w:t>
      </w:r>
      <w:r w:rsidRPr="009F4339">
        <w:t>. u 9,00 sati</w:t>
      </w:r>
    </w:p>
    <w:p w:rsidRPr="009F4339" w:rsidR="009F4339" w:rsidP="00954743" w:rsidRDefault="009F4339">
      <w:pPr>
        <w:jc w:val="both"/>
      </w:pPr>
    </w:p>
    <w:p w:rsidRPr="009F4339" w:rsidR="009F4339" w:rsidP="00954743" w:rsidRDefault="009F4339">
      <w:pPr>
        <w:jc w:val="both"/>
      </w:pPr>
      <w:r w:rsidRPr="009F4339">
        <w:t>u prostorijama Trgovačkog suda u Rijeci, Zadarska ulica 1 i 3, sudnica broj 3, I kat.</w:t>
      </w:r>
    </w:p>
    <w:p w:rsidRPr="00E56562" w:rsidR="00562FDC" w:rsidP="005F5614" w:rsidRDefault="00562FDC">
      <w:pPr>
        <w:jc w:val="both"/>
      </w:pPr>
    </w:p>
    <w:p w:rsidRPr="00E56562" w:rsidR="00640204" w:rsidP="005F5614" w:rsidRDefault="00640204">
      <w:pPr>
        <w:jc w:val="center"/>
      </w:pPr>
      <w:r w:rsidRPr="00E56562">
        <w:t xml:space="preserve">Dovršeno u </w:t>
      </w:r>
      <w:r w:rsidRPr="00E56562" w:rsidR="00A92D01">
        <w:t xml:space="preserve"> </w:t>
      </w:r>
      <w:r w:rsidRPr="00E56562" w:rsidR="00E56562">
        <w:t>9,</w:t>
      </w:r>
      <w:r w:rsidR="009F4339">
        <w:t>4</w:t>
      </w:r>
      <w:r w:rsidRPr="00E56562" w:rsidR="00E56562">
        <w:t>0</w:t>
      </w:r>
      <w:r w:rsidRPr="00E56562" w:rsidR="00C5457E">
        <w:t xml:space="preserve"> </w:t>
      </w:r>
      <w:r w:rsidRPr="00E56562">
        <w:t>sati.</w:t>
      </w:r>
    </w:p>
    <w:p w:rsidRPr="00E56562" w:rsidR="00640204" w:rsidP="00640204" w:rsidRDefault="00640204">
      <w:pPr>
        <w:jc w:val="both"/>
      </w:pPr>
    </w:p>
    <w:p w:rsidR="009F4339" w:rsidP="00D27C4C" w:rsidRDefault="001C3B8F">
      <w:pPr>
        <w:jc w:val="both"/>
      </w:pPr>
      <w:r w:rsidRPr="00E56562">
        <w:tab/>
      </w:r>
      <w:r w:rsidRPr="00E56562">
        <w:tab/>
      </w:r>
      <w:r w:rsidRPr="00E56562">
        <w:tab/>
      </w:r>
      <w:r w:rsidRPr="00E56562">
        <w:tab/>
      </w:r>
      <w:r w:rsidRPr="00E56562">
        <w:tab/>
        <w:t xml:space="preserve"> S</w:t>
      </w:r>
      <w:r w:rsidRPr="00E56562" w:rsidR="00D27C4C">
        <w:t xml:space="preserve">udac           </w:t>
      </w:r>
      <w:r w:rsidR="009F4339">
        <w:t xml:space="preserve">          </w:t>
      </w:r>
      <w:r w:rsidRPr="00E56562" w:rsidR="00D27C4C">
        <w:t xml:space="preserve">  </w:t>
      </w:r>
      <w:r w:rsidR="009F4339">
        <w:t xml:space="preserve"> Privremeni stečajni upravitelj</w:t>
      </w:r>
    </w:p>
    <w:p w:rsidR="00D27C4C" w:rsidP="00D27C4C" w:rsidRDefault="00D27C4C">
      <w:pPr>
        <w:jc w:val="both"/>
      </w:pPr>
      <w:r w:rsidRPr="00E56562">
        <w:t xml:space="preserve">           </w:t>
      </w:r>
    </w:p>
    <w:p w:rsidRPr="00E56562" w:rsidR="009F4339" w:rsidP="00D27C4C" w:rsidRDefault="009F4339">
      <w:pPr>
        <w:jc w:val="both"/>
      </w:pPr>
    </w:p>
    <w:p w:rsidRPr="00E56562" w:rsidR="00D27C4C" w:rsidP="00D27C4C" w:rsidRDefault="00D27C4C">
      <w:pPr>
        <w:jc w:val="both"/>
      </w:pPr>
      <w:r w:rsidRPr="00E56562">
        <w:tab/>
      </w:r>
      <w:r w:rsidRPr="00E56562">
        <w:tab/>
      </w:r>
      <w:r w:rsidRPr="00E56562">
        <w:tab/>
      </w:r>
      <w:r w:rsidRPr="00E56562">
        <w:tab/>
        <w:t xml:space="preserve">            Zapisničar        </w:t>
      </w:r>
      <w:r w:rsidRPr="00E56562">
        <w:tab/>
      </w:r>
      <w:r w:rsidRPr="00E56562">
        <w:tab/>
        <w:t xml:space="preserve">    Stranke   </w:t>
      </w:r>
    </w:p>
    <w:sectPr w:rsidRPr="00E56562" w:rsidR="00D27C4C" w:rsidSect="00D45A52"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A1268" w:rsidRDefault="00BA1268">
      <w:r>
        <w:separator/>
      </w:r>
    </w:p>
  </w:endnote>
  <w:endnote w:type="continuationSeparator" w:id="0">
    <w:p w:rsidR="00BA1268" w:rsidRDefault="00BA126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232C7" w:rsidRDefault="000232C7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232C7" w:rsidRDefault="000232C7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232C7" w:rsidRDefault="000232C7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2829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0232C7" w:rsidRDefault="000232C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A1268" w:rsidRDefault="00BA1268">
      <w:r>
        <w:separator/>
      </w:r>
    </w:p>
  </w:footnote>
  <w:footnote w:type="continuationSeparator" w:id="0">
    <w:p w:rsidR="00BA1268" w:rsidRDefault="00BA126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72FC7" w:rsidR="00C11BF8" w:rsidP="00C11BF8" w:rsidRDefault="00C11BF8">
    <w:pPr>
      <w:jc w:val="right"/>
    </w:pPr>
    <w:r w:rsidRPr="00672FC7">
      <w:t>Posl.br. 14 St-</w:t>
    </w:r>
    <w:r w:rsidR="00895BD3">
      <w:t>479/2019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FC0348C"/>
    <w:multiLevelType w:val="hybridMultilevel"/>
    <w:tmpl w:val="A2F63DAC"/>
    <w:lvl w:ilvl="0" w:tplc="9B82589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0EA"/>
    <w:rsid w:val="000232C7"/>
    <w:rsid w:val="00033E48"/>
    <w:rsid w:val="0004609E"/>
    <w:rsid w:val="00056715"/>
    <w:rsid w:val="0007608B"/>
    <w:rsid w:val="00080A08"/>
    <w:rsid w:val="00081B6E"/>
    <w:rsid w:val="00081D73"/>
    <w:rsid w:val="00083112"/>
    <w:rsid w:val="00085B83"/>
    <w:rsid w:val="00087064"/>
    <w:rsid w:val="000C73CD"/>
    <w:rsid w:val="000F1948"/>
    <w:rsid w:val="001265A1"/>
    <w:rsid w:val="00127D19"/>
    <w:rsid w:val="001307C3"/>
    <w:rsid w:val="00131BFB"/>
    <w:rsid w:val="001330E9"/>
    <w:rsid w:val="00154F3A"/>
    <w:rsid w:val="0018660B"/>
    <w:rsid w:val="00187526"/>
    <w:rsid w:val="001A1D02"/>
    <w:rsid w:val="001C3B8F"/>
    <w:rsid w:val="001D0612"/>
    <w:rsid w:val="001E1995"/>
    <w:rsid w:val="001E33C9"/>
    <w:rsid w:val="001F6500"/>
    <w:rsid w:val="00225E1A"/>
    <w:rsid w:val="00227458"/>
    <w:rsid w:val="00237636"/>
    <w:rsid w:val="002409AC"/>
    <w:rsid w:val="00242CFF"/>
    <w:rsid w:val="002513CB"/>
    <w:rsid w:val="00256322"/>
    <w:rsid w:val="00257EAC"/>
    <w:rsid w:val="0027554F"/>
    <w:rsid w:val="00290042"/>
    <w:rsid w:val="00297E80"/>
    <w:rsid w:val="003317EC"/>
    <w:rsid w:val="003429FC"/>
    <w:rsid w:val="0035498E"/>
    <w:rsid w:val="003851BE"/>
    <w:rsid w:val="00393C9F"/>
    <w:rsid w:val="00396724"/>
    <w:rsid w:val="003C0112"/>
    <w:rsid w:val="003F57EC"/>
    <w:rsid w:val="003F70F7"/>
    <w:rsid w:val="00410421"/>
    <w:rsid w:val="004172B8"/>
    <w:rsid w:val="00421046"/>
    <w:rsid w:val="0044560B"/>
    <w:rsid w:val="004776E9"/>
    <w:rsid w:val="004A3389"/>
    <w:rsid w:val="004A6550"/>
    <w:rsid w:val="004A6AE3"/>
    <w:rsid w:val="004C3D84"/>
    <w:rsid w:val="00552297"/>
    <w:rsid w:val="00562CA3"/>
    <w:rsid w:val="00562FDC"/>
    <w:rsid w:val="00567F16"/>
    <w:rsid w:val="00573452"/>
    <w:rsid w:val="00590E59"/>
    <w:rsid w:val="005A49AC"/>
    <w:rsid w:val="005B382F"/>
    <w:rsid w:val="005F24C9"/>
    <w:rsid w:val="005F5614"/>
    <w:rsid w:val="006065AB"/>
    <w:rsid w:val="00611D05"/>
    <w:rsid w:val="006233FF"/>
    <w:rsid w:val="006269DE"/>
    <w:rsid w:val="00627376"/>
    <w:rsid w:val="00640204"/>
    <w:rsid w:val="00657C00"/>
    <w:rsid w:val="00672FC7"/>
    <w:rsid w:val="007073E4"/>
    <w:rsid w:val="007114AB"/>
    <w:rsid w:val="007512B5"/>
    <w:rsid w:val="00754A0E"/>
    <w:rsid w:val="00763BD3"/>
    <w:rsid w:val="00773B2B"/>
    <w:rsid w:val="007748DB"/>
    <w:rsid w:val="007769B4"/>
    <w:rsid w:val="00781CA8"/>
    <w:rsid w:val="007B7857"/>
    <w:rsid w:val="007D36F8"/>
    <w:rsid w:val="007D450F"/>
    <w:rsid w:val="00802877"/>
    <w:rsid w:val="00803565"/>
    <w:rsid w:val="0080404E"/>
    <w:rsid w:val="00807CBE"/>
    <w:rsid w:val="00851540"/>
    <w:rsid w:val="0088464F"/>
    <w:rsid w:val="00895BD3"/>
    <w:rsid w:val="008B6023"/>
    <w:rsid w:val="008D1430"/>
    <w:rsid w:val="008F10EA"/>
    <w:rsid w:val="008F7A12"/>
    <w:rsid w:val="0090288D"/>
    <w:rsid w:val="009243F6"/>
    <w:rsid w:val="0093473E"/>
    <w:rsid w:val="00957D83"/>
    <w:rsid w:val="0096032A"/>
    <w:rsid w:val="00980CE4"/>
    <w:rsid w:val="009A2BC6"/>
    <w:rsid w:val="009A7EBA"/>
    <w:rsid w:val="009C539A"/>
    <w:rsid w:val="009D0A39"/>
    <w:rsid w:val="009E30E9"/>
    <w:rsid w:val="009F4339"/>
    <w:rsid w:val="009F581D"/>
    <w:rsid w:val="00A022B2"/>
    <w:rsid w:val="00A05E7C"/>
    <w:rsid w:val="00A06A71"/>
    <w:rsid w:val="00A163F4"/>
    <w:rsid w:val="00A26EDE"/>
    <w:rsid w:val="00A33681"/>
    <w:rsid w:val="00A47104"/>
    <w:rsid w:val="00A66F59"/>
    <w:rsid w:val="00A763C1"/>
    <w:rsid w:val="00A81A0D"/>
    <w:rsid w:val="00A92D01"/>
    <w:rsid w:val="00AB3147"/>
    <w:rsid w:val="00AD1EF5"/>
    <w:rsid w:val="00AD4690"/>
    <w:rsid w:val="00AF2ABC"/>
    <w:rsid w:val="00B12217"/>
    <w:rsid w:val="00B23B78"/>
    <w:rsid w:val="00B250B5"/>
    <w:rsid w:val="00B27A10"/>
    <w:rsid w:val="00B57248"/>
    <w:rsid w:val="00B60DF6"/>
    <w:rsid w:val="00B665E8"/>
    <w:rsid w:val="00B7246A"/>
    <w:rsid w:val="00B74247"/>
    <w:rsid w:val="00B8191B"/>
    <w:rsid w:val="00BA1268"/>
    <w:rsid w:val="00BB2591"/>
    <w:rsid w:val="00BB46DC"/>
    <w:rsid w:val="00BC064A"/>
    <w:rsid w:val="00BC18E0"/>
    <w:rsid w:val="00BC2149"/>
    <w:rsid w:val="00BC35E8"/>
    <w:rsid w:val="00BD2B0D"/>
    <w:rsid w:val="00BE376E"/>
    <w:rsid w:val="00BF43AA"/>
    <w:rsid w:val="00C04324"/>
    <w:rsid w:val="00C11BF8"/>
    <w:rsid w:val="00C341A6"/>
    <w:rsid w:val="00C477A7"/>
    <w:rsid w:val="00C5457E"/>
    <w:rsid w:val="00C61523"/>
    <w:rsid w:val="00C750C5"/>
    <w:rsid w:val="00C81758"/>
    <w:rsid w:val="00C95B90"/>
    <w:rsid w:val="00CB1A4A"/>
    <w:rsid w:val="00CD24DE"/>
    <w:rsid w:val="00CD4F57"/>
    <w:rsid w:val="00CE2188"/>
    <w:rsid w:val="00CF7CFC"/>
    <w:rsid w:val="00D27C4C"/>
    <w:rsid w:val="00D32829"/>
    <w:rsid w:val="00D36552"/>
    <w:rsid w:val="00D45A52"/>
    <w:rsid w:val="00D664DC"/>
    <w:rsid w:val="00D74BA3"/>
    <w:rsid w:val="00E20B22"/>
    <w:rsid w:val="00E21439"/>
    <w:rsid w:val="00E25A91"/>
    <w:rsid w:val="00E31AB5"/>
    <w:rsid w:val="00E56562"/>
    <w:rsid w:val="00E60618"/>
    <w:rsid w:val="00E91521"/>
    <w:rsid w:val="00E95D42"/>
    <w:rsid w:val="00EA010E"/>
    <w:rsid w:val="00ED3CC2"/>
    <w:rsid w:val="00EE1BB9"/>
    <w:rsid w:val="00EE4CF0"/>
    <w:rsid w:val="00F0201A"/>
    <w:rsid w:val="00F2602F"/>
    <w:rsid w:val="00F47764"/>
    <w:rsid w:val="00F7586F"/>
    <w:rsid w:val="00F832B3"/>
    <w:rsid w:val="00F90B8D"/>
    <w:rsid w:val="00F97515"/>
    <w:rsid w:val="00FD1D92"/>
    <w:rsid w:val="00FD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40204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rsid w:val="00640204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40204"/>
  </w:style>
  <w:style w:type="character" w:styleId="tabletextfield" w:customStyle="true">
    <w:name w:val="table_text_field"/>
    <w:basedOn w:val="Zadanifontodlomka"/>
    <w:rsid w:val="00F47764"/>
  </w:style>
  <w:style w:type="paragraph" w:styleId="Tijeloteksta">
    <w:name w:val="Body Text"/>
    <w:basedOn w:val="Normal"/>
    <w:rsid w:val="007073E4"/>
    <w:pPr>
      <w:jc w:val="both"/>
    </w:pPr>
  </w:style>
  <w:style w:type="paragraph" w:styleId="Zaglavlje">
    <w:name w:val="header"/>
    <w:basedOn w:val="Normal"/>
    <w:link w:val="ZaglavljeChar"/>
    <w:uiPriority w:val="99"/>
    <w:rsid w:val="00C11BF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C11BF8"/>
    <w:rPr>
      <w:sz w:val="24"/>
      <w:szCs w:val="24"/>
    </w:rPr>
  </w:style>
  <w:style w:type="paragraph" w:styleId="Tekstbalonia">
    <w:name w:val="Balloon Text"/>
    <w:basedOn w:val="Normal"/>
    <w:link w:val="TekstbaloniaChar"/>
    <w:rsid w:val="00C11BF8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C11BF8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0201A"/>
    <w:pPr>
      <w:ind w:left="720"/>
      <w:contextualSpacing/>
    </w:pPr>
  </w:style>
  <w:style w:type="paragraph" w:styleId="Bezproreda">
    <w:name w:val="No Spacing"/>
    <w:uiPriority w:val="1"/>
    <w:qFormat/>
    <w:rsid w:val="00A92D01"/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Default" w:customStyle="true">
    <w:name w:val="Default"/>
    <w:rsid w:val="00895BD3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D3282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3282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3282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3282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3282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020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402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0204"/>
  </w:style>
  <w:style w:customStyle="1" w:styleId="tabletextfield" w:type="character">
    <w:name w:val="table_text_field"/>
    <w:basedOn w:val="Zadanifontodlomka"/>
    <w:rsid w:val="00F47764"/>
  </w:style>
  <w:style w:styleId="Tijeloteksta" w:type="paragraph">
    <w:name w:val="Body Text"/>
    <w:basedOn w:val="Normal"/>
    <w:rsid w:val="007073E4"/>
    <w:pPr>
      <w:jc w:val="both"/>
    </w:pPr>
  </w:style>
  <w:style w:styleId="Zaglavlje" w:type="paragraph">
    <w:name w:val="header"/>
    <w:basedOn w:val="Normal"/>
    <w:link w:val="ZaglavljeChar"/>
    <w:uiPriority w:val="99"/>
    <w:rsid w:val="00C11B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11BF8"/>
    <w:rPr>
      <w:sz w:val="24"/>
      <w:szCs w:val="24"/>
    </w:rPr>
  </w:style>
  <w:style w:styleId="Tekstbalonia" w:type="paragraph">
    <w:name w:val="Balloon Text"/>
    <w:basedOn w:val="Normal"/>
    <w:link w:val="TekstbaloniaChar"/>
    <w:rsid w:val="00C11B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11BF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0201A"/>
    <w:pPr>
      <w:ind w:left="720"/>
      <w:contextualSpacing/>
    </w:pPr>
  </w:style>
  <w:style w:styleId="Bezproreda" w:type="paragraph">
    <w:name w:val="No Spacing"/>
    <w:uiPriority w:val="1"/>
    <w:qFormat/>
    <w:rsid w:val="00A92D01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Default" w:type="paragraph">
    <w:name w:val="Default"/>
    <w:rsid w:val="00895BD3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28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28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28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28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28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8071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20804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76863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8365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03369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91932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37759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2.xml" Type="http://schemas.openxmlformats.org/officeDocument/2006/relationships/footer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5. prosinca 2019.</izvorni_sadrzaj>
    <derivirana_varijabla naziv="DomainObject.PlaniraniZavrsetakDatum_1">5. prosinca 2019.</derivirana_varijabla>
  </DomainObject.PlaniraniZavrsetakDatum>
  <DomainObject.PlaniraniPocetakDatum>
    <izvorni_sadrzaj>5. prosinca 2019.</izvorni_sadrzaj>
    <derivirana_varijabla naziv="DomainObject.PlaniraniPocetakDatum_1">5. prosinca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prosinca 2019.</izvorni_sadrzaj>
    <derivirana_varijabla naziv="DomainObject.Zapisnik.DatumKreiranja_1">5. prosinca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St-479/2019-10</izvorni_sadrzaj>
    <derivirana_varijabla naziv="DomainObject.Zapisnik.Oznaka_1">St-479/2019-10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</izvorni_sadrzaj>
    <derivirana_varijabla naziv="DomainObject.Predmet.Broj_1">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2019.</izvorni_sadrzaj>
    <derivirana_varijabla naziv="DomainObject.Predmet.DatumOsnivanja_1">17.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St-479/2019</izvorni_sadrzaj>
    <derivirana_varijabla naziv="DomainObject.Predmet.OznakaBroj_1">St-479/2019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KAIROS NEKRETNINE d.o.o.</izvorni_sadrzaj>
    <derivirana_varijabla naziv="DomainObject.Predmet.ProtustrankaFormated_1">  KAIROS NEKRETNINE d.o.o.</derivirana_varijabla>
  </DomainObject.Predmet.ProtustrankaFormated>
  <DomainObject.Predmet.ProtustrankaFormatedOIB>
    <izvorni_sadrzaj>  KAIROS NEKRETNINE d.o.o., OIB 73132834819</izvorni_sadrzaj>
    <derivirana_varijabla naziv="DomainObject.Predmet.ProtustrankaFormatedOIB_1">  KAIROS NEKRETNINE d.o.o., OIB 73132834819</derivirana_varijabla>
  </DomainObject.Predmet.ProtustrankaFormatedOIB>
  <DomainObject.Predmet.ProtustrankaFormatedWithAdress>
    <izvorni_sadrzaj> KAIROS NEKRETNINE d.o.o., Pomerio 21, 51000 Rijeka</izvorni_sadrzaj>
    <derivirana_varijabla naziv="DomainObject.Predmet.ProtustrankaFormatedWithAdress_1"> KAIROS NEKRETNINE d.o.o., Pomerio 21, 51000 Rijeka</derivirana_varijabla>
  </DomainObject.Predmet.ProtustrankaFormatedWithAdress>
  <DomainObject.Predmet.ProtustrankaFormatedWithAdressOIB>
    <izvorni_sadrzaj> KAIROS NEKRETNINE d.o.o., OIB 73132834819, Pomerio 21, 51000 Rijeka</izvorni_sadrzaj>
    <derivirana_varijabla naziv="DomainObject.Predmet.ProtustrankaFormatedWithAdressOIB_1"> KAIROS NEKRETNINE d.o.o., OIB 73132834819, Pomerio 21, 51000 Rijeka</derivirana_varijabla>
  </DomainObject.Predmet.ProtustrankaFormatedWithAdressOIB>
  <DomainObject.Predmet.ProtustrankaWithAdress>
    <izvorni_sadrzaj>KAIROS NEKRETNINE d.o.o. Pomerio 21, 51000 Rijeka</izvorni_sadrzaj>
    <derivirana_varijabla naziv="DomainObject.Predmet.ProtustrankaWithAdress_1">KAIROS NEKRETNINE d.o.o. Pomerio 21, 51000 Rijeka</derivirana_varijabla>
  </DomainObject.Predmet.ProtustrankaWithAdress>
  <DomainObject.Predmet.ProtustrankaWithAdressOIB>
    <izvorni_sadrzaj>KAIROS NEKRETNINE d.o.o., OIB 73132834819, Pomerio 21, 51000 Rijeka</izvorni_sadrzaj>
    <derivirana_varijabla naziv="DomainObject.Predmet.ProtustrankaWithAdressOIB_1">KAIROS NEKRETNINE d.o.o., OIB 73132834819, Pomerio 21, 51000 Rijeka</derivirana_varijabla>
  </DomainObject.Predmet.ProtustrankaWithAdressOIB>
  <DomainObject.Predmet.ProtustrankaNazivFormated>
    <izvorni_sadrzaj>KAIROS NEKRETNINE d.o.o.</izvorni_sadrzaj>
    <derivirana_varijabla naziv="DomainObject.Predmet.ProtustrankaNazivFormated_1">KAIROS NEKRETNINE d.o.o.</derivirana_varijabla>
  </DomainObject.Predmet.ProtustrankaNazivFormated>
  <DomainObject.Predmet.ProtustrankaNazivFormatedOIB>
    <izvorni_sadrzaj>KAIROS NEKRETNINE d.o.o., OIB 73132834819</izvorni_sadrzaj>
    <derivirana_varijabla naziv="DomainObject.Predmet.ProtustrankaNazivFormatedOIB_1">KAIROS NEKRETNINE d.o.o., OIB 73132834819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KAIROS NEKRETNINE d.o.o.</item>
    </izvorni_sadrzaj>
    <derivirana_varijabla naziv="DomainObject.Predmet.ProtuStrankaListFormated_1">
      <item>KAIROS NEKRETNINE d.o.o.</item>
    </derivirana_varijabla>
  </DomainObject.Predmet.ProtuStrankaListFormated>
  <DomainObject.Predmet.ProtuStrankaListFormatedOIB>
    <izvorni_sadrzaj>
      <item>KAIROS NEKRETNINE d.o.o., OIB 73132834819</item>
    </izvorni_sadrzaj>
    <derivirana_varijabla naziv="DomainObject.Predmet.ProtuStrankaListFormatedOIB_1">
      <item>KAIROS NEKRETNINE d.o.o., OIB 73132834819</item>
    </derivirana_varijabla>
  </DomainObject.Predmet.ProtuStrankaListFormatedOIB>
  <DomainObject.Predmet.ProtuStrankaListFormatedWithAdress>
    <izvorni_sadrzaj>
      <item>KAIROS NEKRETNINE d.o.o., Pomerio 21, 51000 Rijeka</item>
    </izvorni_sadrzaj>
    <derivirana_varijabla naziv="DomainObject.Predmet.ProtuStrankaListFormatedWithAdress_1">
      <item>KAIROS NEKRETNINE d.o.o., Pomerio 21, 51000 Rijeka</item>
    </derivirana_varijabla>
  </DomainObject.Predmet.ProtuStrankaListFormatedWithAdress>
  <DomainObject.Predmet.ProtuStrankaListFormatedWithAdressOIB>
    <izvorni_sadrzaj>
      <item>KAIROS NEKRETNINE d.o.o., OIB 73132834819, Pomerio 21, 51000 Rijeka</item>
    </izvorni_sadrzaj>
    <derivirana_varijabla naziv="DomainObject.Predmet.ProtuStrankaListFormatedWithAdressOIB_1">
      <item>KAIROS NEKRETNINE d.o.o., OIB 73132834819, Pomerio 21, 51000 Rijeka</item>
    </derivirana_varijabla>
  </DomainObject.Predmet.ProtuStrankaListFormatedWithAdressOIB>
  <DomainObject.Predmet.ProtuStrankaListNazivFormated>
    <izvorni_sadrzaj>
      <item>KAIROS NEKRETNINE d.o.o.</item>
    </izvorni_sadrzaj>
    <derivirana_varijabla naziv="DomainObject.Predmet.ProtuStrankaListNazivFormated_1">
      <item>KAIROS NEKRETNINE d.o.o.</item>
    </derivirana_varijabla>
  </DomainObject.Predmet.ProtuStrankaListNazivFormated>
  <DomainObject.Predmet.ProtuStrankaListNazivFormatedOIB>
    <izvorni_sadrzaj>
      <item>KAIROS NEKRETNINE d.o.o., OIB 73132834819</item>
    </izvorni_sadrzaj>
    <derivirana_varijabla naziv="DomainObject.Predmet.ProtuStrankaListNazivFormatedOIB_1">
      <item>KAIROS NEKRETNINE d.o.o., OIB 73132834819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</izvorni_sadrzaj>
    <derivirana_varijabla naziv="DomainObject.Predmet.OstaliListFormated_1">
      <item>Županijsko državno odvjetništvo u Rijeci punomoćnik sudionika u postupku REPUBLIKA HRVATSKA</item>
    </derivirana_varijabla>
  </DomainObject.Predmet.OstaliListFormated>
  <DomainObject.Predmet.OstaliListFormatedOIB>
    <izvorni_sadrzaj>
      <item>Županijsko državno odvjetništvo u Rijeci, OIB 03377753055 punomoćnik sudionika u postupku REPUBLIKA HRVATSKA</item>
    </izvorni_sadrzaj>
    <derivirana_varijabla naziv="DomainObject.Predmet.OstaliListFormatedOIB_1">
      <item>Županijsko državno odvjetništvo u Rijeci, OIB 03377753055 punomoćnik sudionika u postupku REPUBLIKA HRVATSKA</item>
    </derivirana_varijabla>
  </DomainObject.Predmet.OstaliListFormatedOIB>
  <DomainObject.Predmet.OstaliListFormatedWithAdress>
    <izvorni_sadrzaj>
      <item>Županijsko državno odvjetništvo u Rijeci punomoćnik sudionika u postupku REPUBLIKA HRVATSKA</item>
    </izvorni_sadrzaj>
    <derivirana_varijabla naziv="DomainObject.Predmet.OstaliListFormatedWithAdress_1">
      <item>Županijsko državno odvjetništvo u Rijeci punomoćnik sudionika u postupku REPUBLIKA HRVATSKA</item>
    </derivirana_varijabla>
  </DomainObject.Predmet.OstaliListFormatedWithAdress>
  <DomainObject.Predmet.OstaliListFormatedWithAdressOIB>
    <izvorni_sadrzaj>
      <item>Županijsko državno odvjetništvo u Rijeci, OIB 03377753055 punomoćnik sudionika u postupku REPUBLIKA HRVATSKA</item>
    </izvorni_sadrzaj>
    <derivirana_varijabla naziv="DomainObject.Predmet.OstaliListFormatedWithAdressOIB_1">
      <item>Županijsko državno odvjetništvo u Rijeci, OIB 03377753055 punomoćnik sudionika u postupku REPUBLIKA HRVATSKA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Rijeci, OIB 03377753055</item>
    </izvorni_sadrzaj>
    <derivirana_varijabla naziv="DomainObject.Predmet.OstaliListNazivFormatedOIB_1">
      <item>Županijsko državno odvjetništvo u Rijeci, OIB 03377753055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prosinca 2019.</izvorni_sadrzaj>
    <derivirana_varijabla naziv="DomainObject.Datum_1">5. prosinca 2019.</derivirana_varijabla>
  </DomainObject.Datum>
  <DomainObject.PoslovniBrojDokumenta>
    <izvorni_sadrzaj>St-479/2019-10</izvorni_sadrzaj>
    <derivirana_varijabla naziv="DomainObject.PoslovniBrojDokumenta_1">St-479/2019-10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KAIROS NEKRETNINE d.o.o.</izvorni_sadrzaj>
    <derivirana_varijabla naziv="DomainObject.Predmet.ProtustrankaIDrugi_1">KAIROS NEKRETNINE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KAIROS NEKRETNINE d.o.o., OIB 73132834819, Pomerio 21, 51000 Rijeka</izvorni_sadrzaj>
    <derivirana_varijabla naziv="DomainObject.Predmet.ProtustrankaIDrugiAdressOIB_1">KAIROS NEKRETNINE d.o.o., OIB 73132834819, Pomerio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KAIROS NEKRETNINE d.o.o.</item>
      <item>Županijsko državno odvjetništvo u Rijeci</item>
    </izvorni_sadrzaj>
    <derivirana_varijabla naziv="DomainObject.Predmet.SudioniciListNaziv_1">
      <item>REPUBLIKA HRVATSKA</item>
      <item>KAIROS NEKRETNINE d.o.o.</item>
      <item>Županijsko državno odvjetništvo u Rijeci</item>
    </derivirana_varijabla>
  </DomainObject.Predmet.SudioniciListNaziv>
  <DomainObject.Predmet.SudioniciListAdressOIB>
    <izvorni_sadrzaj>
      <item>REPUBLIKA HRVATSKA, OIB 52634238587</item>
      <item>KAIROS NEKRETNINE d.o.o., OIB 73132834819, Pomerio 21,51000 Rijeka</item>
      <item>Županijsko državno odvjetništvo u Rijeci, OIB 03377753055</item>
    </izvorni_sadrzaj>
    <derivirana_varijabla naziv="DomainObject.Predmet.SudioniciListAdressOIB_1">
      <item>REPUBLIKA HRVATSKA, OIB 52634238587</item>
      <item>KAIROS NEKRETNINE d.o.o., OIB 73132834819, Pomerio 21,51000 Rijeka</item>
      <item>Županijsko državno odvjetništvo u Rijeci, OIB 03377753055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73132834819</item>
      <item>, OIB 03377753055</item>
    </izvorni_sadrzaj>
    <derivirana_varijabla naziv="DomainObject.Predmet.SudioniciListNazivOIB_1">
      <item>, OIB 52634238587</item>
      <item>, OIB 73132834819</item>
      <item>, OIB 03377753055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rujna 2019.</izvorni_sadrzaj>
    <derivirana_varijabla naziv="DomainObject.Predmet.DatumPocetkaProcesa_1">2. rujna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Trgovački sud Rijeka</properties:Company>
  <properties:Pages>1</properties:Pages>
  <properties:Words>278</properties:Words>
  <properties:Characters>1575</properties:Characters>
  <properties:Lines>49</properties:Lines>
  <properties:Paragraphs>23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1912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2019-12-05T08:39:00Z</dcterms:created>
  <dc:creator>korlevicd</dc:creator>
  <cp:lastModifiedBy>Danijela Fumić</cp:lastModifiedBy>
  <cp:lastPrinted>2008-02-07T06:29:00Z</cp:lastPrinted>
  <dcterms:modified xmlns:xsi="http://www.w3.org/2001/XMLSchema-instance" xsi:type="dcterms:W3CDTF">2019-12-05T08:42:00Z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St-479/2019-10 / Zapisnik - Ročište radi rasprave o uvjetima za otvaranje steč. post. (479 19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